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EDF" w:rsidRPr="00D4028E" w:rsidRDefault="00D4028E" w:rsidP="00D4028E">
      <w:pPr>
        <w:spacing w:after="0" w:line="240" w:lineRule="auto"/>
        <w:jc w:val="center"/>
        <w:rPr>
          <w:b/>
          <w:sz w:val="28"/>
          <w:szCs w:val="28"/>
        </w:rPr>
      </w:pPr>
      <w:bookmarkStart w:id="0" w:name="_GoBack"/>
      <w:bookmarkEnd w:id="0"/>
      <w:r w:rsidRPr="00D4028E">
        <w:rPr>
          <w:b/>
          <w:sz w:val="28"/>
          <w:szCs w:val="28"/>
        </w:rPr>
        <w:t>Environmental Assessment</w:t>
      </w:r>
    </w:p>
    <w:p w:rsidR="00D4028E" w:rsidRPr="00D4028E" w:rsidRDefault="00D4028E" w:rsidP="00D4028E">
      <w:pPr>
        <w:spacing w:after="0" w:line="240" w:lineRule="auto"/>
        <w:jc w:val="center"/>
        <w:rPr>
          <w:b/>
          <w:sz w:val="28"/>
          <w:szCs w:val="28"/>
        </w:rPr>
      </w:pPr>
      <w:r w:rsidRPr="00D4028E">
        <w:rPr>
          <w:b/>
          <w:sz w:val="28"/>
          <w:szCs w:val="28"/>
        </w:rPr>
        <w:t>City of Lawrenceburg</w:t>
      </w:r>
    </w:p>
    <w:p w:rsidR="00D4028E" w:rsidRPr="00D4028E" w:rsidRDefault="00D4028E" w:rsidP="00D4028E">
      <w:pPr>
        <w:spacing w:after="0" w:line="240" w:lineRule="auto"/>
        <w:jc w:val="center"/>
        <w:rPr>
          <w:b/>
          <w:sz w:val="28"/>
          <w:szCs w:val="28"/>
        </w:rPr>
      </w:pPr>
      <w:r w:rsidRPr="00D4028E">
        <w:rPr>
          <w:b/>
          <w:sz w:val="28"/>
          <w:szCs w:val="28"/>
        </w:rPr>
        <w:t>Lawrenceburg Green Park Improvement Project</w:t>
      </w:r>
    </w:p>
    <w:p w:rsidR="00D4028E" w:rsidRPr="00D4028E" w:rsidRDefault="00D4028E" w:rsidP="00D4028E">
      <w:pPr>
        <w:spacing w:after="0" w:line="240" w:lineRule="auto"/>
        <w:jc w:val="center"/>
        <w:rPr>
          <w:b/>
          <w:sz w:val="28"/>
          <w:szCs w:val="28"/>
        </w:rPr>
      </w:pPr>
      <w:r w:rsidRPr="00D4028E">
        <w:rPr>
          <w:b/>
          <w:sz w:val="28"/>
          <w:szCs w:val="28"/>
        </w:rPr>
        <w:t>Land &amp; Water Conservation Fund</w:t>
      </w:r>
    </w:p>
    <w:p w:rsidR="00D4028E" w:rsidRDefault="00D4028E" w:rsidP="00D4028E">
      <w:pPr>
        <w:spacing w:after="0" w:line="240" w:lineRule="auto"/>
        <w:jc w:val="center"/>
      </w:pPr>
      <w:r w:rsidRPr="00D4028E">
        <w:rPr>
          <w:b/>
          <w:sz w:val="28"/>
          <w:szCs w:val="28"/>
        </w:rPr>
        <w:t>February 2020</w:t>
      </w:r>
    </w:p>
    <w:p w:rsidR="00D4028E" w:rsidRDefault="00D4028E"/>
    <w:p w:rsidR="00D4028E" w:rsidRDefault="00D673FD">
      <w:r>
        <w:rPr>
          <w:b/>
        </w:rPr>
        <w:t>P</w:t>
      </w:r>
      <w:r w:rsidR="00D4028E" w:rsidRPr="00D4028E">
        <w:rPr>
          <w:b/>
        </w:rPr>
        <w:t>roposed Action</w:t>
      </w:r>
    </w:p>
    <w:p w:rsidR="00D4028E" w:rsidRDefault="00D4028E">
      <w:r>
        <w:t>The City of Lawrenceburg is proposing to construct a sitting wall to provide seating for events but also provides steps to access the events and</w:t>
      </w:r>
      <w:r w:rsidR="000545CF">
        <w:t xml:space="preserve"> the</w:t>
      </w:r>
      <w:r>
        <w:t xml:space="preserve"> street level. This </w:t>
      </w:r>
      <w:r w:rsidR="000545CF">
        <w:t xml:space="preserve">proposal </w:t>
      </w:r>
      <w:r>
        <w:t>will also include adding a bathroom facility, lighting</w:t>
      </w:r>
      <w:r w:rsidR="00A93CBA">
        <w:t>, Digital Sign, Tras</w:t>
      </w:r>
      <w:r w:rsidR="000545CF">
        <w:t>h receptacles and picnic tables for use during festivals and use at any events at the Lawrenceburg Green.</w:t>
      </w:r>
    </w:p>
    <w:p w:rsidR="00A93CBA" w:rsidRPr="00A93CBA" w:rsidRDefault="00A93CBA">
      <w:pPr>
        <w:rPr>
          <w:b/>
        </w:rPr>
      </w:pPr>
      <w:r w:rsidRPr="00A93CBA">
        <w:rPr>
          <w:b/>
        </w:rPr>
        <w:t>Alternative to Proposed Action</w:t>
      </w:r>
    </w:p>
    <w:p w:rsidR="00A93CBA" w:rsidRDefault="00A93CBA">
      <w:r>
        <w:t>The alternative to construction of this facility is no action and leaves the site in its current state with no improvements.</w:t>
      </w:r>
    </w:p>
    <w:p w:rsidR="00A93CBA" w:rsidRDefault="00A93CBA">
      <w:r w:rsidRPr="00A93CBA">
        <w:rPr>
          <w:b/>
        </w:rPr>
        <w:t>Land Use</w:t>
      </w:r>
    </w:p>
    <w:p w:rsidR="00A93CBA" w:rsidRDefault="00A93CBA">
      <w:r>
        <w:t xml:space="preserve">Current land use is recreation. Lawrenceburg Green was originally an unused lot that the City of Lawrenceburg purchased in 2011 to use for free events the City wanted to offer for its community. The City installed a stage for concerts and movie nights and also added landscaping with a small wooden sign to use for reminders of the events. The event space is also adjoins a city street that is used for festivals creating a green space that can be utilized for </w:t>
      </w:r>
      <w:r w:rsidR="00110A2F">
        <w:t>said festivals &amp; numerous community events</w:t>
      </w:r>
      <w:proofErr w:type="gramStart"/>
      <w:r w:rsidR="00110A2F">
        <w:t>.</w:t>
      </w:r>
      <w:r>
        <w:t>.</w:t>
      </w:r>
      <w:proofErr w:type="gramEnd"/>
    </w:p>
    <w:p w:rsidR="007214E4" w:rsidRDefault="007214E4">
      <w:pPr>
        <w:rPr>
          <w:b/>
        </w:rPr>
      </w:pPr>
      <w:r>
        <w:rPr>
          <w:b/>
        </w:rPr>
        <w:t>Environmental Impacts</w:t>
      </w:r>
    </w:p>
    <w:p w:rsidR="007214E4" w:rsidRPr="007214E4" w:rsidRDefault="00A56FA4">
      <w:r>
        <w:t xml:space="preserve">There will be no known environmental impacts for this proposal. </w:t>
      </w:r>
    </w:p>
    <w:p w:rsidR="00A93CBA" w:rsidRDefault="000545CF">
      <w:r w:rsidRPr="000545CF">
        <w:rPr>
          <w:b/>
        </w:rPr>
        <w:t>Coordination and Consultation</w:t>
      </w:r>
    </w:p>
    <w:p w:rsidR="000545CF" w:rsidRDefault="000545CF">
      <w:r>
        <w:t>The grant application, supporting documentation and Environmental Assessment has been prepared by and in consultation with the following:</w:t>
      </w:r>
    </w:p>
    <w:p w:rsidR="000545CF" w:rsidRDefault="000545CF" w:rsidP="000545CF">
      <w:pPr>
        <w:spacing w:after="0" w:line="240" w:lineRule="auto"/>
      </w:pPr>
      <w:r>
        <w:t>Julia Atkins</w:t>
      </w:r>
    </w:p>
    <w:p w:rsidR="000545CF" w:rsidRDefault="000545CF" w:rsidP="000545CF">
      <w:pPr>
        <w:spacing w:after="0" w:line="240" w:lineRule="auto"/>
      </w:pPr>
      <w:r>
        <w:t>Deputy City Clerk</w:t>
      </w:r>
    </w:p>
    <w:p w:rsidR="000545CF" w:rsidRDefault="000545CF" w:rsidP="000545CF">
      <w:pPr>
        <w:spacing w:after="0" w:line="240" w:lineRule="auto"/>
      </w:pPr>
      <w:r>
        <w:t>City of Lawrenceburg</w:t>
      </w:r>
    </w:p>
    <w:p w:rsidR="000545CF" w:rsidRDefault="00D108C3" w:rsidP="000545CF">
      <w:pPr>
        <w:spacing w:after="0" w:line="240" w:lineRule="auto"/>
      </w:pPr>
      <w:hyperlink r:id="rId5" w:history="1">
        <w:r w:rsidR="000545CF" w:rsidRPr="000A3D10">
          <w:rPr>
            <w:rStyle w:val="Hyperlink"/>
          </w:rPr>
          <w:t>jatkins@lawrenceburgky.org</w:t>
        </w:r>
      </w:hyperlink>
    </w:p>
    <w:p w:rsidR="000545CF" w:rsidRDefault="000545CF" w:rsidP="000545CF">
      <w:pPr>
        <w:spacing w:after="0" w:line="240" w:lineRule="auto"/>
      </w:pPr>
    </w:p>
    <w:p w:rsidR="000545CF" w:rsidRDefault="000545CF" w:rsidP="000545CF">
      <w:pPr>
        <w:spacing w:after="0" w:line="240" w:lineRule="auto"/>
      </w:pPr>
      <w:r>
        <w:t>Monty Rhody</w:t>
      </w:r>
    </w:p>
    <w:p w:rsidR="000545CF" w:rsidRDefault="000545CF" w:rsidP="000545CF">
      <w:pPr>
        <w:spacing w:after="0" w:line="240" w:lineRule="auto"/>
      </w:pPr>
      <w:r>
        <w:t>City Engineer</w:t>
      </w:r>
    </w:p>
    <w:p w:rsidR="000545CF" w:rsidRDefault="000545CF" w:rsidP="000545CF">
      <w:pPr>
        <w:spacing w:after="0" w:line="240" w:lineRule="auto"/>
      </w:pPr>
      <w:r>
        <w:t>City of Lawrenceburg</w:t>
      </w:r>
    </w:p>
    <w:p w:rsidR="000545CF" w:rsidRDefault="00D108C3" w:rsidP="000545CF">
      <w:pPr>
        <w:spacing w:after="0" w:line="240" w:lineRule="auto"/>
      </w:pPr>
      <w:hyperlink r:id="rId6" w:history="1">
        <w:r w:rsidR="000545CF" w:rsidRPr="000A3D10">
          <w:rPr>
            <w:rStyle w:val="Hyperlink"/>
          </w:rPr>
          <w:t>mrhody@lawrenceburgky.org</w:t>
        </w:r>
      </w:hyperlink>
    </w:p>
    <w:p w:rsidR="000545CF" w:rsidRPr="000545CF" w:rsidRDefault="000545CF" w:rsidP="000545CF">
      <w:pPr>
        <w:spacing w:after="0" w:line="240" w:lineRule="auto"/>
      </w:pPr>
    </w:p>
    <w:sectPr w:rsidR="000545CF" w:rsidRPr="000545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28E"/>
    <w:rsid w:val="000545CF"/>
    <w:rsid w:val="00110A2F"/>
    <w:rsid w:val="007214E4"/>
    <w:rsid w:val="00A56FA4"/>
    <w:rsid w:val="00A93CBA"/>
    <w:rsid w:val="00D108C3"/>
    <w:rsid w:val="00D25EDF"/>
    <w:rsid w:val="00D4028E"/>
    <w:rsid w:val="00D67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45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45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rhody@lawrenceburgky.org" TargetMode="External"/><Relationship Id="rId5" Type="http://schemas.openxmlformats.org/officeDocument/2006/relationships/hyperlink" Target="mailto:jatkins@lawrenceburgk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Generic</Company>
  <LinksUpToDate>false</LinksUpToDate>
  <CharactersWithSpaces>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Atkins</dc:creator>
  <cp:lastModifiedBy>Marianne Phillips</cp:lastModifiedBy>
  <cp:revision>2</cp:revision>
  <dcterms:created xsi:type="dcterms:W3CDTF">2020-02-21T16:04:00Z</dcterms:created>
  <dcterms:modified xsi:type="dcterms:W3CDTF">2020-02-21T16:04:00Z</dcterms:modified>
</cp:coreProperties>
</file>